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EA" w:rsidRPr="00F86AEB" w:rsidRDefault="00F86AEB" w:rsidP="00F86AEB">
      <w:pPr>
        <w:jc w:val="center"/>
        <w:rPr>
          <w:u w:val="single"/>
          <w:lang w:val="en-GB"/>
        </w:rPr>
      </w:pPr>
      <w:proofErr w:type="spellStart"/>
      <w:r w:rsidRPr="00F86AEB">
        <w:rPr>
          <w:u w:val="single"/>
          <w:lang w:val="en-GB"/>
        </w:rPr>
        <w:t>Ailtech</w:t>
      </w:r>
      <w:proofErr w:type="spellEnd"/>
      <w:r w:rsidRPr="00F86AEB">
        <w:rPr>
          <w:u w:val="single"/>
          <w:lang w:val="en-GB"/>
        </w:rPr>
        <w:t xml:space="preserve"> synthesizer status for the </w:t>
      </w:r>
      <w:proofErr w:type="spellStart"/>
      <w:r w:rsidRPr="00F86AEB">
        <w:rPr>
          <w:u w:val="single"/>
          <w:lang w:val="en-GB"/>
        </w:rPr>
        <w:t>Tromso</w:t>
      </w:r>
      <w:proofErr w:type="spellEnd"/>
      <w:r w:rsidRPr="00F86AEB">
        <w:rPr>
          <w:u w:val="single"/>
          <w:lang w:val="en-GB"/>
        </w:rPr>
        <w:t xml:space="preserve"> Dynasonde</w:t>
      </w:r>
    </w:p>
    <w:p w:rsidR="00F86AEB" w:rsidRPr="00F86AEB" w:rsidRDefault="00F86AEB" w:rsidP="00F86AEB">
      <w:pPr>
        <w:jc w:val="center"/>
        <w:rPr>
          <w:lang w:val="en-GB"/>
        </w:rPr>
      </w:pPr>
      <w:r w:rsidRPr="00F86AEB">
        <w:rPr>
          <w:lang w:val="en-GB"/>
        </w:rPr>
        <w:t>M. Rietveld. 20181114</w:t>
      </w:r>
    </w:p>
    <w:p w:rsidR="00F86AEB" w:rsidRDefault="00126E8C">
      <w:pPr>
        <w:rPr>
          <w:lang w:val="en-GB"/>
        </w:rPr>
      </w:pPr>
      <w:r>
        <w:rPr>
          <w:lang w:val="en-GB"/>
        </w:rPr>
        <w:t>Five synthesizers are in Tromsø. I label the mainframes</w:t>
      </w:r>
      <w:r w:rsidR="006278A3">
        <w:rPr>
          <w:lang w:val="en-GB"/>
        </w:rPr>
        <w:t xml:space="preserve"> (36OD11)</w:t>
      </w:r>
      <w:r>
        <w:rPr>
          <w:lang w:val="en-GB"/>
        </w:rPr>
        <w:t xml:space="preserve"> and plug-in </w:t>
      </w:r>
      <w:r w:rsidR="0092498D">
        <w:rPr>
          <w:lang w:val="en-GB"/>
        </w:rPr>
        <w:t>modules</w:t>
      </w:r>
      <w:r>
        <w:rPr>
          <w:lang w:val="en-GB"/>
        </w:rPr>
        <w:t xml:space="preserve"> (</w:t>
      </w:r>
      <w:r w:rsidR="0092498D">
        <w:rPr>
          <w:lang w:val="en-GB"/>
        </w:rPr>
        <w:t xml:space="preserve">PM 3601, P360180E1, </w:t>
      </w:r>
      <w:r w:rsidR="006278A3">
        <w:rPr>
          <w:lang w:val="en-GB"/>
        </w:rPr>
        <w:t xml:space="preserve">labelled </w:t>
      </w:r>
      <w:r>
        <w:rPr>
          <w:lang w:val="en-GB"/>
        </w:rPr>
        <w:t>R</w:t>
      </w:r>
      <w:r w:rsidR="006278A3">
        <w:rPr>
          <w:lang w:val="en-GB"/>
        </w:rPr>
        <w:t>F</w:t>
      </w:r>
      <w:proofErr w:type="gramStart"/>
      <w:r>
        <w:rPr>
          <w:lang w:val="en-GB"/>
        </w:rPr>
        <w:t>#..</w:t>
      </w:r>
      <w:proofErr w:type="gramEnd"/>
      <w:r>
        <w:rPr>
          <w:lang w:val="en-GB"/>
        </w:rPr>
        <w:t>) separately since they may get mixed around.</w:t>
      </w:r>
    </w:p>
    <w:p w:rsidR="00126E8C" w:rsidRDefault="00126E8C">
      <w:pPr>
        <w:rPr>
          <w:lang w:val="en-GB"/>
        </w:rPr>
      </w:pPr>
      <w:r>
        <w:rPr>
          <w:lang w:val="en-GB"/>
        </w:rPr>
        <w:t xml:space="preserve">#1 is the original </w:t>
      </w:r>
      <w:proofErr w:type="spellStart"/>
      <w:r>
        <w:rPr>
          <w:lang w:val="en-GB"/>
        </w:rPr>
        <w:t>MPAe</w:t>
      </w:r>
      <w:proofErr w:type="spellEnd"/>
      <w:r>
        <w:rPr>
          <w:lang w:val="en-GB"/>
        </w:rPr>
        <w:t xml:space="preserve"> sounder synthesizer.</w:t>
      </w:r>
    </w:p>
    <w:p w:rsidR="00126E8C" w:rsidRDefault="00126E8C">
      <w:pPr>
        <w:rPr>
          <w:lang w:val="en-GB"/>
        </w:rPr>
      </w:pPr>
      <w:r>
        <w:rPr>
          <w:lang w:val="en-GB"/>
        </w:rPr>
        <w:t>#2 i</w:t>
      </w:r>
      <w:r w:rsidR="0092498D">
        <w:rPr>
          <w:lang w:val="en-GB"/>
        </w:rPr>
        <w:t xml:space="preserve">s a spare </w:t>
      </w:r>
      <w:r w:rsidR="006850D5">
        <w:rPr>
          <w:lang w:val="en-GB"/>
        </w:rPr>
        <w:t xml:space="preserve">synthesizer </w:t>
      </w:r>
      <w:r w:rsidR="0092498D">
        <w:rPr>
          <w:lang w:val="en-GB"/>
        </w:rPr>
        <w:t xml:space="preserve">that </w:t>
      </w:r>
      <w:proofErr w:type="spellStart"/>
      <w:r w:rsidR="0092498D">
        <w:rPr>
          <w:lang w:val="en-GB"/>
        </w:rPr>
        <w:t>MPAe</w:t>
      </w:r>
      <w:proofErr w:type="spellEnd"/>
      <w:r w:rsidR="0092498D">
        <w:rPr>
          <w:lang w:val="en-GB"/>
        </w:rPr>
        <w:t xml:space="preserve"> bought</w:t>
      </w:r>
      <w:r w:rsidR="004037A7">
        <w:rPr>
          <w:lang w:val="en-GB"/>
        </w:rPr>
        <w:t xml:space="preserve"> in 1986</w:t>
      </w:r>
      <w:r w:rsidR="0092498D">
        <w:rPr>
          <w:lang w:val="en-GB"/>
        </w:rPr>
        <w:t>. It has a different plug-in module(P3601</w:t>
      </w:r>
      <w:r w:rsidR="00F938B0">
        <w:rPr>
          <w:lang w:val="en-GB"/>
        </w:rPr>
        <w:t>.</w:t>
      </w:r>
      <w:r w:rsidR="0092498D">
        <w:rPr>
          <w:lang w:val="en-GB"/>
        </w:rPr>
        <w:t>8</w:t>
      </w:r>
      <w:r w:rsidR="00F938B0">
        <w:rPr>
          <w:lang w:val="en-GB"/>
        </w:rPr>
        <w:t>E1</w:t>
      </w:r>
      <w:r w:rsidR="0092498D">
        <w:rPr>
          <w:lang w:val="en-GB"/>
        </w:rPr>
        <w:t>)</w:t>
      </w:r>
      <w:r>
        <w:rPr>
          <w:lang w:val="en-GB"/>
        </w:rPr>
        <w:t xml:space="preserve"> in that it goes to higher frequencies </w:t>
      </w:r>
      <w:r w:rsidR="00F938B0">
        <w:rPr>
          <w:lang w:val="en-GB"/>
        </w:rPr>
        <w:t xml:space="preserve">(1.8 GHZ instead of 180MHz) </w:t>
      </w:r>
      <w:r>
        <w:rPr>
          <w:lang w:val="en-GB"/>
        </w:rPr>
        <w:t>and needs a different BCD control cable/plug at the rear. The plug.in unit (RF#2) is different from the others.</w:t>
      </w:r>
    </w:p>
    <w:p w:rsidR="00F938B0" w:rsidRDefault="00F938B0">
      <w:pPr>
        <w:rPr>
          <w:lang w:val="en-GB"/>
        </w:rPr>
      </w:pPr>
      <w:r>
        <w:rPr>
          <w:lang w:val="en-GB"/>
        </w:rPr>
        <w:t xml:space="preserve">#3 is </w:t>
      </w:r>
      <w:r w:rsidR="006850D5">
        <w:rPr>
          <w:lang w:val="en-GB"/>
        </w:rPr>
        <w:t>the synthesizer from BAS, ex Halley. Note that the synthesizer on Sval</w:t>
      </w:r>
      <w:r w:rsidR="003654EB">
        <w:rPr>
          <w:lang w:val="en-GB"/>
        </w:rPr>
        <w:t>bard has been upgraded to a PTS. #3 is partly disassembled. I think the power supplies were strange, and units have been removed in getting other synthesizers to work.</w:t>
      </w:r>
    </w:p>
    <w:p w:rsidR="00126E8C" w:rsidRDefault="004037A7">
      <w:pPr>
        <w:rPr>
          <w:lang w:val="en-GB"/>
        </w:rPr>
      </w:pPr>
      <w:r>
        <w:rPr>
          <w:lang w:val="en-GB"/>
        </w:rPr>
        <w:t xml:space="preserve">#4 is </w:t>
      </w:r>
      <w:r w:rsidR="006850D5">
        <w:rPr>
          <w:lang w:val="en-GB"/>
        </w:rPr>
        <w:t xml:space="preserve">a spare synthesizer </w:t>
      </w:r>
      <w:r>
        <w:rPr>
          <w:lang w:val="en-GB"/>
        </w:rPr>
        <w:t>from BAS, ex Halley sounder</w:t>
      </w:r>
    </w:p>
    <w:p w:rsidR="004037A7" w:rsidRDefault="004037A7">
      <w:pPr>
        <w:rPr>
          <w:lang w:val="en-GB"/>
        </w:rPr>
      </w:pPr>
      <w:r>
        <w:rPr>
          <w:lang w:val="en-GB"/>
        </w:rPr>
        <w:t xml:space="preserve">#5 is </w:t>
      </w:r>
      <w:r w:rsidR="003654EB">
        <w:rPr>
          <w:lang w:val="en-GB"/>
        </w:rPr>
        <w:t xml:space="preserve">the synthesizer </w:t>
      </w:r>
      <w:r>
        <w:rPr>
          <w:lang w:val="en-GB"/>
        </w:rPr>
        <w:t xml:space="preserve">from the </w:t>
      </w:r>
      <w:proofErr w:type="spellStart"/>
      <w:r>
        <w:rPr>
          <w:lang w:val="en-GB"/>
        </w:rPr>
        <w:t>Lycksele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ex Utah</w:t>
      </w:r>
      <w:proofErr w:type="spellEnd"/>
      <w:r>
        <w:rPr>
          <w:lang w:val="en-GB"/>
        </w:rPr>
        <w:t xml:space="preserve"> State U.) sounder</w:t>
      </w:r>
      <w:r w:rsidR="006850D5">
        <w:rPr>
          <w:lang w:val="en-GB"/>
        </w:rPr>
        <w:t>. The internal 10MHz source is disconnected for some reason.</w:t>
      </w:r>
      <w:r w:rsidR="00B45EAC">
        <w:rPr>
          <w:lang w:val="en-GB"/>
        </w:rPr>
        <w:t xml:space="preserve"> </w:t>
      </w:r>
    </w:p>
    <w:p w:rsidR="00130B44" w:rsidRDefault="00105892">
      <w:pPr>
        <w:rPr>
          <w:lang w:val="en-GB"/>
        </w:rPr>
      </w:pPr>
      <w:r>
        <w:rPr>
          <w:lang w:val="en-GB"/>
        </w:rPr>
        <w:t xml:space="preserve">Plug in units are labelled RF#1 through RF#5. </w:t>
      </w:r>
      <w:r w:rsidR="00130B44">
        <w:rPr>
          <w:lang w:val="en-GB"/>
        </w:rPr>
        <w:t xml:space="preserve">Most of the plug-in units work reasonably well except </w:t>
      </w:r>
      <w:r>
        <w:rPr>
          <w:lang w:val="en-GB"/>
        </w:rPr>
        <w:t>RF#1 which gives a distorted output sine wave</w:t>
      </w:r>
      <w:r w:rsidR="00130B44">
        <w:rPr>
          <w:lang w:val="en-GB"/>
        </w:rPr>
        <w:t>.</w:t>
      </w:r>
      <w:r>
        <w:rPr>
          <w:lang w:val="en-GB"/>
        </w:rPr>
        <w:t xml:space="preserve"> </w:t>
      </w:r>
    </w:p>
    <w:p w:rsidR="00F86AEB" w:rsidRDefault="00F86AEB">
      <w:pPr>
        <w:rPr>
          <w:lang w:val="en-GB"/>
        </w:rPr>
      </w:pPr>
      <w:r>
        <w:rPr>
          <w:lang w:val="en-GB"/>
        </w:rPr>
        <w:t xml:space="preserve">On </w:t>
      </w:r>
      <w:r w:rsidR="00130B44">
        <w:rPr>
          <w:lang w:val="en-GB"/>
        </w:rPr>
        <w:t xml:space="preserve">20181107 mainframe#1 was repaired. Two weak/cracked dry soldered joints in the </w:t>
      </w:r>
      <w:proofErr w:type="spellStart"/>
      <w:r w:rsidR="00130B44">
        <w:rPr>
          <w:lang w:val="en-GB"/>
        </w:rPr>
        <w:t>bandpass</w:t>
      </w:r>
      <w:proofErr w:type="spellEnd"/>
      <w:r w:rsidR="00130B44">
        <w:rPr>
          <w:lang w:val="en-GB"/>
        </w:rPr>
        <w:t xml:space="preserve"> filters of A7 and A8 were found and re-soldered. This resulted in a reliable output signal from the synthesizer.</w:t>
      </w:r>
    </w:p>
    <w:p w:rsidR="00130B44" w:rsidRDefault="00D70405">
      <w:pPr>
        <w:rPr>
          <w:lang w:val="en-GB"/>
        </w:rPr>
      </w:pPr>
      <w:r>
        <w:rPr>
          <w:lang w:val="en-GB"/>
        </w:rPr>
        <w:t>Synthesizer#1 is in the sounder with RF#5 as of 20181107.</w:t>
      </w:r>
    </w:p>
    <w:p w:rsidR="00D70405" w:rsidRDefault="007F6593">
      <w:pPr>
        <w:rPr>
          <w:lang w:val="en-GB"/>
        </w:rPr>
      </w:pPr>
      <w:r w:rsidRPr="00A46415">
        <w:rPr>
          <w:b/>
          <w:u w:val="single"/>
          <w:lang w:val="en-GB"/>
        </w:rPr>
        <w:t>So synthesizers #1 and #5 work (with any of RF#3,4,5)</w:t>
      </w:r>
      <w:r>
        <w:rPr>
          <w:lang w:val="en-GB"/>
        </w:rPr>
        <w:t>.</w:t>
      </w:r>
    </w:p>
    <w:p w:rsidR="00A46415" w:rsidRDefault="00A46415">
      <w:pPr>
        <w:rPr>
          <w:lang w:val="en-GB"/>
        </w:rPr>
      </w:pPr>
    </w:p>
    <w:p w:rsidR="00690D4A" w:rsidRPr="00621399" w:rsidRDefault="00690D4A">
      <w:pPr>
        <w:rPr>
          <w:u w:val="single"/>
          <w:lang w:val="en-GB"/>
        </w:rPr>
      </w:pPr>
      <w:r w:rsidRPr="00621399">
        <w:rPr>
          <w:u w:val="single"/>
          <w:lang w:val="en-GB"/>
        </w:rPr>
        <w:t>Fault finding:</w:t>
      </w:r>
    </w:p>
    <w:p w:rsidR="00F86AEB" w:rsidRDefault="004B4FCA">
      <w:pPr>
        <w:rPr>
          <w:lang w:val="en-GB"/>
        </w:rPr>
      </w:pPr>
      <w:r>
        <w:rPr>
          <w:lang w:val="en-GB"/>
        </w:rPr>
        <w:t xml:space="preserve">N.B. </w:t>
      </w:r>
      <w:r w:rsidR="00130B44">
        <w:rPr>
          <w:lang w:val="en-GB"/>
        </w:rPr>
        <w:t>The extender cables in the brown service bag are very useful when troubleshooting.</w:t>
      </w:r>
    </w:p>
    <w:p w:rsidR="00690D4A" w:rsidRDefault="00690D4A">
      <w:pPr>
        <w:rPr>
          <w:lang w:val="en-GB"/>
        </w:rPr>
      </w:pPr>
      <w:r>
        <w:rPr>
          <w:lang w:val="en-GB"/>
        </w:rPr>
        <w:t>Also the manuals give a good flow chart for fault finding. I used the Anritsu site master as a spectrum analyser to check some of the frequencies in the hundreds of MHz range which are used internally.</w:t>
      </w:r>
    </w:p>
    <w:p w:rsidR="00690D4A" w:rsidRDefault="00621399">
      <w:pPr>
        <w:rPr>
          <w:lang w:val="en-GB"/>
        </w:rPr>
      </w:pPr>
      <w:r>
        <w:rPr>
          <w:lang w:val="en-GB"/>
        </w:rPr>
        <w:t>Check that the switch at rear is set to 220V. That is what we use mainly, even if 110V can be used.</w:t>
      </w:r>
    </w:p>
    <w:p w:rsidR="00621399" w:rsidRPr="00F86AEB" w:rsidRDefault="00621399">
      <w:pPr>
        <w:rPr>
          <w:lang w:val="en-GB"/>
        </w:rPr>
      </w:pPr>
      <w:bookmarkStart w:id="0" w:name="_GoBack"/>
      <w:bookmarkEnd w:id="0"/>
    </w:p>
    <w:sectPr w:rsidR="00621399" w:rsidRPr="00F86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EB"/>
    <w:rsid w:val="00105892"/>
    <w:rsid w:val="00126E8C"/>
    <w:rsid w:val="00130B44"/>
    <w:rsid w:val="003654EB"/>
    <w:rsid w:val="004037A7"/>
    <w:rsid w:val="004B4FCA"/>
    <w:rsid w:val="00621399"/>
    <w:rsid w:val="006278A3"/>
    <w:rsid w:val="006850D5"/>
    <w:rsid w:val="00690D4A"/>
    <w:rsid w:val="007707EA"/>
    <w:rsid w:val="007F6593"/>
    <w:rsid w:val="0092498D"/>
    <w:rsid w:val="00A46415"/>
    <w:rsid w:val="00B45EAC"/>
    <w:rsid w:val="00D70405"/>
    <w:rsid w:val="00F86AEB"/>
    <w:rsid w:val="00F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3711"/>
  <w15:chartTrackingRefBased/>
  <w15:docId w15:val="{A8E2300A-555E-44AD-BBA7-CAECAE3F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15</cp:revision>
  <dcterms:created xsi:type="dcterms:W3CDTF">2018-11-13T09:11:00Z</dcterms:created>
  <dcterms:modified xsi:type="dcterms:W3CDTF">2018-11-13T10:12:00Z</dcterms:modified>
</cp:coreProperties>
</file>